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B9B" w:rsidRPr="00093B9B" w:rsidRDefault="00093B9B" w:rsidP="00093B9B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93B9B">
        <w:rPr>
          <w:rFonts w:ascii="Calibri" w:eastAsia="Calibri" w:hAnsi="Calibri" w:cs="Mangal"/>
        </w:rPr>
        <w:t xml:space="preserve"> </w:t>
      </w:r>
      <w:r w:rsidRPr="00093B9B">
        <w:rPr>
          <w:rFonts w:ascii="Times New Roman" w:eastAsia="Calibri" w:hAnsi="Times New Roman" w:cs="Times New Roman"/>
        </w:rPr>
        <w:t xml:space="preserve"> </w:t>
      </w:r>
      <w:r w:rsidRPr="00093B9B">
        <w:rPr>
          <w:rFonts w:ascii="Times New Roman" w:eastAsia="Calibri" w:hAnsi="Times New Roman" w:cs="Times New Roman"/>
          <w:b/>
          <w:bCs/>
          <w:sz w:val="28"/>
          <w:szCs w:val="28"/>
        </w:rPr>
        <w:t>Technology Number -1:</w:t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093B9B">
        <w:rPr>
          <w:rFonts w:ascii="Times New Roman" w:eastAsia="Calibri" w:hAnsi="Times New Roman" w:cs="Times New Roman"/>
          <w:b/>
          <w:sz w:val="32"/>
          <w:szCs w:val="32"/>
          <w:u w:val="single"/>
        </w:rPr>
        <w:t>Performa for Description of technology</w:t>
      </w:r>
    </w:p>
    <w:tbl>
      <w:tblPr>
        <w:tblStyle w:val="TableGrid1"/>
        <w:tblW w:w="10548" w:type="dxa"/>
        <w:tblLook w:val="04A0" w:firstRow="1" w:lastRow="0" w:firstColumn="1" w:lastColumn="0" w:noHBand="0" w:noVBand="1"/>
      </w:tblPr>
      <w:tblGrid>
        <w:gridCol w:w="1008"/>
        <w:gridCol w:w="3780"/>
        <w:gridCol w:w="360"/>
        <w:gridCol w:w="5400"/>
      </w:tblGrid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Name of Centre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Department of Forestry, IGKV Raipur, Chhattisgarh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Name of Technology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Standardization of processing and value addition of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fruit (</w:t>
            </w:r>
            <w:proofErr w:type="spellStart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Diospyrous</w:t>
            </w:r>
            <w:proofErr w:type="spellEnd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melanoxylon</w:t>
            </w:r>
            <w:proofErr w:type="spellEnd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Roxb</w:t>
            </w:r>
            <w:proofErr w:type="spellEnd"/>
            <w:r w:rsidRPr="00093B9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.):</w:t>
            </w: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Non timber forest products of tropical dry deciduous forest.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Scientist Involved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Dr.R.K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Prajapati, (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Chandrashikha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Patel  Ph.D. Scholar),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Dr.H.G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. Sharma, Dr. Vijay Kumar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Period of Technology Developed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Year from January 2019  to June 2021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Total 30 Months of Experiment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Major benefit of technology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To increase the income of Tribes through  processing, preservation and value addition of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fruit in the form of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juice a new product in the markets of India and abroad  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Description of technology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Conversation of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pulp to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juice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Photographs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Attached in separate sheet 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Status of adoption of Technology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Recently developed after launching the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juice in the market the assessment of adoption will be worked out</w:t>
            </w:r>
          </w:p>
        </w:tc>
      </w:tr>
      <w:tr w:rsidR="00093B9B" w:rsidRPr="00093B9B" w:rsidTr="00135481">
        <w:trPr>
          <w:trHeight w:val="2726"/>
        </w:trPr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Economics of Technology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Cost of manufacture:-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Material-  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1.Tendu fruit -15 kg Cost @ of 10/-  Kg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Tendu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juice  360 bottles prepared from 15 kg of fruit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2. Sugar, citric acid</w:t>
            </w:r>
            <w:proofErr w:type="gram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,-</w:t>
            </w:r>
            <w:proofErr w:type="gram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1200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Packing-                             1000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Total manufacturing cost = 2350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4.Market price of Juice bottle 200Ml @ 25/-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360 bottles X 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. 25 = 9000/-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b/>
                <w:bCs/>
                <w:color w:val="C00000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Cost of manufacturing juice   </w:t>
            </w:r>
            <w:proofErr w:type="spellStart"/>
            <w:r w:rsidRPr="00093B9B">
              <w:rPr>
                <w:rFonts w:ascii="Times New Roman" w:eastAsia="Calibri" w:hAnsi="Times New Roman" w:cs="Times New Roman"/>
                <w:b/>
                <w:bCs/>
                <w:color w:val="C00000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b/>
                <w:bCs/>
                <w:color w:val="C00000"/>
                <w:sz w:val="24"/>
                <w:szCs w:val="24"/>
              </w:rPr>
              <w:t>; 2300/-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Income from juice bottle        </w:t>
            </w:r>
            <w:proofErr w:type="spellStart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9000/- </w:t>
            </w:r>
          </w:p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Net Income                             </w:t>
            </w:r>
            <w:proofErr w:type="spellStart"/>
            <w:r w:rsidRPr="00093B9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Rs</w:t>
            </w:r>
            <w:proofErr w:type="spellEnd"/>
            <w:r w:rsidRPr="00093B9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 xml:space="preserve"> 6700/- </w:t>
            </w:r>
            <w:proofErr w:type="spellStart"/>
            <w:r w:rsidRPr="00093B9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Rs</w:t>
            </w:r>
            <w:proofErr w:type="spellEnd"/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Any other details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After optioning patent for Government of India technology transfer to beverage industry.</w:t>
            </w:r>
          </w:p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93B9B" w:rsidRPr="00093B9B" w:rsidTr="00135481">
        <w:tc>
          <w:tcPr>
            <w:tcW w:w="1008" w:type="dxa"/>
          </w:tcPr>
          <w:p w:rsidR="00093B9B" w:rsidRPr="00093B9B" w:rsidRDefault="00093B9B" w:rsidP="00093B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8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sz w:val="24"/>
                <w:szCs w:val="24"/>
              </w:rPr>
              <w:t>Organoleptic test</w:t>
            </w:r>
          </w:p>
        </w:tc>
        <w:tc>
          <w:tcPr>
            <w:tcW w:w="360" w:type="dxa"/>
          </w:tcPr>
          <w:p w:rsidR="00093B9B" w:rsidRPr="00093B9B" w:rsidRDefault="00093B9B" w:rsidP="00093B9B">
            <w:pPr>
              <w:jc w:val="center"/>
              <w:rPr>
                <w:rFonts w:ascii="Calibri" w:eastAsia="Calibri" w:hAnsi="Calibri" w:cs="Mangal"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5400" w:type="dxa"/>
          </w:tcPr>
          <w:p w:rsidR="00093B9B" w:rsidRPr="00093B9B" w:rsidRDefault="00093B9B" w:rsidP="00093B9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3B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Taste and color appreciated by Governor of Chhattisgarh and instructed TRIFED to help in processing value addition and supply to market.</w:t>
            </w:r>
          </w:p>
        </w:tc>
      </w:tr>
    </w:tbl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93B9B">
        <w:rPr>
          <w:rFonts w:ascii="Times New Roman" w:eastAsia="Calibri" w:hAnsi="Times New Roman" w:cs="Times New Roman"/>
          <w:b/>
          <w:sz w:val="28"/>
          <w:szCs w:val="28"/>
        </w:rPr>
        <w:t>Tree selection at site</w:t>
      </w: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  <w:lang w:bidi="hi-IN"/>
        </w:rPr>
        <w:t xml:space="preserve">  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0E7F6CD5" wp14:editId="497EE725">
            <wp:extent cx="2565400" cy="2743200"/>
            <wp:effectExtent l="19050" t="0" r="6350" b="0"/>
            <wp:docPr id="1" name="Picture 1" descr="C:\Users\india\Documents\research presentation\my research work\IMG20200504180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dia\Documents\research presentation\my research work\IMG202005041803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  <w:lang w:bidi="hi-IN"/>
        </w:rPr>
        <w:t xml:space="preserve">  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24764006" wp14:editId="6782E7E4">
            <wp:extent cx="2960225" cy="2667000"/>
            <wp:effectExtent l="19050" t="0" r="0" b="0"/>
            <wp:docPr id="2" name="Picture 8" descr="C:\Users\india\Documents\research presentation\my research work\IMG20200428110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ndia\Documents\research presentation\my research work\IMG202004281108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377" cy="2677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proofErr w:type="spellStart"/>
      <w:r w:rsidRPr="00093B9B">
        <w:rPr>
          <w:rFonts w:ascii="Times New Roman" w:eastAsia="Calibri" w:hAnsi="Times New Roman" w:cs="Times New Roman"/>
          <w:b/>
          <w:sz w:val="32"/>
          <w:szCs w:val="32"/>
        </w:rPr>
        <w:t>Tendu</w:t>
      </w:r>
      <w:proofErr w:type="spellEnd"/>
      <w:r w:rsidRPr="00093B9B">
        <w:rPr>
          <w:rFonts w:ascii="Times New Roman" w:eastAsia="Calibri" w:hAnsi="Times New Roman" w:cs="Times New Roman"/>
          <w:b/>
          <w:sz w:val="32"/>
          <w:szCs w:val="32"/>
        </w:rPr>
        <w:t xml:space="preserve"> tree </w:t>
      </w:r>
      <w:proofErr w:type="spellStart"/>
      <w:r w:rsidRPr="00093B9B">
        <w:rPr>
          <w:rFonts w:ascii="Times New Roman" w:eastAsia="Calibri" w:hAnsi="Times New Roman" w:cs="Times New Roman"/>
          <w:b/>
          <w:i/>
          <w:iCs/>
          <w:sz w:val="32"/>
          <w:szCs w:val="32"/>
        </w:rPr>
        <w:t>Diospyrous</w:t>
      </w:r>
      <w:proofErr w:type="spellEnd"/>
      <w:r w:rsidRPr="00093B9B">
        <w:rPr>
          <w:rFonts w:ascii="Times New Roman" w:eastAsia="Calibri" w:hAnsi="Times New Roman" w:cs="Times New Roman"/>
          <w:b/>
          <w:i/>
          <w:iCs/>
          <w:sz w:val="32"/>
          <w:szCs w:val="32"/>
        </w:rPr>
        <w:t xml:space="preserve"> </w:t>
      </w:r>
      <w:proofErr w:type="spellStart"/>
      <w:r w:rsidRPr="00093B9B">
        <w:rPr>
          <w:rFonts w:ascii="Times New Roman" w:eastAsia="Calibri" w:hAnsi="Times New Roman" w:cs="Times New Roman"/>
          <w:b/>
          <w:i/>
          <w:iCs/>
          <w:sz w:val="32"/>
          <w:szCs w:val="32"/>
        </w:rPr>
        <w:t>malanoxylon</w:t>
      </w:r>
      <w:proofErr w:type="spellEnd"/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2406FB22" wp14:editId="3ADD1102">
            <wp:extent cx="6580054" cy="3161841"/>
            <wp:effectExtent l="19050" t="0" r="0" b="0"/>
            <wp:docPr id="3" name="Picture 3" descr="C:\Users\india\Documents\research presentation\my research work\IMG20210405113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ndia\Documents\research presentation\my research work\IMG202104051133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39" cy="3171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sz w:val="32"/>
          <w:szCs w:val="32"/>
        </w:rPr>
        <w:t>Juice Processing</w:t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 wp14:anchorId="4DE24268" wp14:editId="7C1A70F6">
            <wp:extent cx="3016250" cy="3352800"/>
            <wp:effectExtent l="19050" t="0" r="0" b="0"/>
            <wp:docPr id="4" name="Picture 4" descr="C:\Users\india\Documents\research presentation\my research work\IMG20190425131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ndia\Documents\research presentation\my research work\IMG201904251318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504" cy="3369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  <w:lang w:bidi="hi-IN"/>
        </w:rPr>
        <w:t xml:space="preserve">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1D6C7DC3" wp14:editId="662166FF">
            <wp:extent cx="2798445" cy="3337534"/>
            <wp:effectExtent l="19050" t="0" r="1905" b="0"/>
            <wp:docPr id="5" name="Picture 6" descr="C:\Users\india\Documents\research presentation\my research work\IMG20190425130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ndia\Documents\research presentation\my research work\IMG201904251305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340" cy="3345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2A793794" wp14:editId="0755F4AC">
            <wp:extent cx="3019744" cy="3517900"/>
            <wp:effectExtent l="19050" t="0" r="9206" b="0"/>
            <wp:docPr id="6" name="Picture 2" descr="C:\Users\india\Downloads\21fec12c-1f79-457d-a4e4-76cd663abaef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Users\india\Downloads\21fec12c-1f79-457d-a4e4-76cd663abaef.jpg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775" cy="3531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3B9B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07981E0A" wp14:editId="71C517E8">
            <wp:extent cx="2799542" cy="3517900"/>
            <wp:effectExtent l="19050" t="0" r="808" b="0"/>
            <wp:docPr id="7" name="Picture 5" descr="C:\Users\india\Documents\research presentation\my research work\IMG20210509160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dia\Documents\research presentation\my research work\IMG2021050916044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542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sz w:val="32"/>
          <w:szCs w:val="32"/>
        </w:rPr>
        <w:t xml:space="preserve">Bottle seal packing </w:t>
      </w: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</w:p>
    <w:p w:rsidR="00093B9B" w:rsidRPr="00093B9B" w:rsidRDefault="00093B9B" w:rsidP="00093B9B">
      <w:pPr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 wp14:anchorId="31331AEA" wp14:editId="109C51C3">
            <wp:extent cx="3020060" cy="3898900"/>
            <wp:effectExtent l="19050" t="0" r="8890" b="0"/>
            <wp:docPr id="8" name="Picture 3" descr="C:\Users\india\Downloads\a501e611-8216-4278-aa69-cc1930d68c2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india\Downloads\a501e611-8216-4278-aa69-cc1930d68c2a.jp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94" cy="39285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093B9B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  <w:lang w:bidi="hi-IN"/>
        </w:rPr>
        <w:t xml:space="preserve">  </w:t>
      </w: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57F955A5" wp14:editId="13577070">
            <wp:extent cx="2724150" cy="3911600"/>
            <wp:effectExtent l="19050" t="0" r="0" b="0"/>
            <wp:docPr id="9" name="Picture 14" descr="C:\Users\india\Documents\research presentation\my research work\IMG_20210610_18504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india\Documents\research presentation\my research work\IMG_20210610_18504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382" cy="39478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noProof/>
          <w:sz w:val="32"/>
          <w:szCs w:val="32"/>
        </w:rPr>
        <w:drawing>
          <wp:inline distT="0" distB="0" distL="0" distR="0" wp14:anchorId="1C8135D5" wp14:editId="23FAE840">
            <wp:extent cx="4591050" cy="3200400"/>
            <wp:effectExtent l="19050" t="0" r="0" b="0"/>
            <wp:docPr id="10" name="Picture 1" descr="C:\Users\india\Documents\research presentation\my research work\B612_20210608_211704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dia\Documents\research presentation\my research work\B612_20210608_211704_0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200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093B9B">
        <w:rPr>
          <w:rFonts w:ascii="Times New Roman" w:eastAsia="Calibri" w:hAnsi="Times New Roman" w:cs="Times New Roman"/>
          <w:b/>
          <w:sz w:val="32"/>
          <w:szCs w:val="32"/>
        </w:rPr>
        <w:t>Chemical analysis</w:t>
      </w:r>
    </w:p>
    <w:p w:rsidR="00093B9B" w:rsidRPr="00093B9B" w:rsidRDefault="00093B9B" w:rsidP="00093B9B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B73993" w:rsidRDefault="005B1695"/>
    <w:sectPr w:rsidR="00B739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63"/>
    <w:rsid w:val="00093B9B"/>
    <w:rsid w:val="0022525A"/>
    <w:rsid w:val="005B1695"/>
    <w:rsid w:val="0078216D"/>
    <w:rsid w:val="0089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93B9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3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3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93B9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3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3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3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2025-09-08T10:19:00Z</dcterms:created>
  <dcterms:modified xsi:type="dcterms:W3CDTF">2025-09-08T10:19:00Z</dcterms:modified>
</cp:coreProperties>
</file>